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E725" w14:textId="0077B165" w:rsidR="00232FDA" w:rsidRDefault="003656C1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bookmarkStart w:id="0" w:name="_Hlk106109774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DD2D10" wp14:editId="62166939">
            <wp:extent cx="2411730" cy="704603"/>
            <wp:effectExtent l="19050" t="0" r="7620" b="0"/>
            <wp:docPr id="1" name="Рисунок 0" descr="логотип Н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АД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5833" cy="7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  <w:t>Директору учреждения</w:t>
      </w:r>
    </w:p>
    <w:p w14:paraId="75CB245F" w14:textId="2D370536" w:rsidR="00CB72F8" w:rsidRDefault="00CB72F8" w:rsidP="004D274A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«Национальное</w:t>
      </w:r>
    </w:p>
    <w:p w14:paraId="0D3F379E" w14:textId="0E24C362" w:rsidR="00CB72F8" w:rsidRDefault="00CB72F8" w:rsidP="004D274A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антидопи</w:t>
      </w:r>
      <w:r w:rsidR="000A143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говое агентство»</w:t>
      </w:r>
    </w:p>
    <w:p w14:paraId="4D456504" w14:textId="77777777" w:rsidR="00CB72F8" w:rsidRDefault="00CB72F8" w:rsidP="004D274A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Мужжухину Д.А.</w:t>
      </w:r>
    </w:p>
    <w:p w14:paraId="60C2007C" w14:textId="54865EC5" w:rsidR="005479F9" w:rsidRDefault="005479F9" w:rsidP="00B96C9D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41EE8781" w14:textId="77777777" w:rsidR="001560A4" w:rsidRDefault="001560A4" w:rsidP="00B96C9D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32060046" w14:textId="4DD7897B" w:rsidR="003656C1" w:rsidRDefault="003656C1" w:rsidP="003656C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432">
        <w:rPr>
          <w:rFonts w:ascii="Times New Roman" w:hAnsi="Times New Roman" w:cs="Times New Roman"/>
          <w:b/>
          <w:sz w:val="30"/>
          <w:szCs w:val="30"/>
        </w:rPr>
        <w:t>ЗАЯВЛЕНИЕ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О ЗАВЕРШЕНИИ СПОРТИВНОЙ КАРЬЕРЫ</w:t>
      </w:r>
    </w:p>
    <w:p w14:paraId="2FCC8669" w14:textId="77777777" w:rsidR="00CB72F8" w:rsidRDefault="00CB72F8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16FA6E5F" w14:textId="7FA532ED" w:rsidR="003656C1" w:rsidRDefault="002A0DEF" w:rsidP="002A0DEF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  <w:r w:rsidRPr="002A0DEF">
        <w:rPr>
          <w:rFonts w:ascii="Times New Roman" w:hAnsi="Times New Roman" w:cs="Times New Roman"/>
          <w:sz w:val="30"/>
          <w:szCs w:val="30"/>
        </w:rPr>
        <w:t>*</w:t>
      </w:r>
      <w:r w:rsidR="000A1432">
        <w:rPr>
          <w:rFonts w:ascii="Times New Roman" w:hAnsi="Times New Roman" w:cs="Times New Roman"/>
          <w:sz w:val="30"/>
          <w:szCs w:val="30"/>
        </w:rPr>
        <w:t>Информация о спортсмене</w:t>
      </w:r>
      <w:r w:rsidR="000A1432" w:rsidRPr="00DF4CA0">
        <w:rPr>
          <w:rFonts w:ascii="Times New Roman" w:hAnsi="Times New Roman" w:cs="Times New Roman"/>
          <w:sz w:val="30"/>
          <w:szCs w:val="30"/>
        </w:rPr>
        <w:t>:</w:t>
      </w:r>
    </w:p>
    <w:p w14:paraId="7F9FBA6F" w14:textId="77777777" w:rsidR="002A0DEF" w:rsidRDefault="002A0DEF" w:rsidP="002A0DEF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656C1" w14:paraId="1C53B45E" w14:textId="77777777" w:rsidTr="00B96C9D">
        <w:tc>
          <w:tcPr>
            <w:tcW w:w="2943" w:type="dxa"/>
          </w:tcPr>
          <w:p w14:paraId="5494F452" w14:textId="5B8C9B75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  <w:r w:rsidR="00B96C9D">
              <w:rPr>
                <w:rFonts w:ascii="Times New Roman" w:hAnsi="Times New Roman" w:cs="Times New Roman"/>
                <w:sz w:val="30"/>
                <w:szCs w:val="30"/>
              </w:rPr>
              <w:t xml:space="preserve"> спортсмена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716DCCB8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622C1903" w14:textId="77777777" w:rsidTr="00B96C9D">
        <w:tc>
          <w:tcPr>
            <w:tcW w:w="2943" w:type="dxa"/>
          </w:tcPr>
          <w:p w14:paraId="523B4800" w14:textId="3C34CB6B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4745F746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2302B133" w14:textId="77777777" w:rsidTr="00B96C9D">
        <w:tc>
          <w:tcPr>
            <w:tcW w:w="2943" w:type="dxa"/>
          </w:tcPr>
          <w:p w14:paraId="50C86719" w14:textId="506CA1A2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спорта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33281036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501D6EE2" w14:textId="77777777" w:rsidTr="00B96C9D">
        <w:tc>
          <w:tcPr>
            <w:tcW w:w="2943" w:type="dxa"/>
          </w:tcPr>
          <w:p w14:paraId="3954B33D" w14:textId="7281B4EA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Дисциплина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016D1078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3F30E75E" w14:textId="77777777" w:rsidTr="00B96C9D">
        <w:tc>
          <w:tcPr>
            <w:tcW w:w="2943" w:type="dxa"/>
          </w:tcPr>
          <w:p w14:paraId="1433C326" w14:textId="750678E1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Телефон </w:t>
            </w:r>
            <w:r w:rsidRPr="005479F9">
              <w:rPr>
                <w:rFonts w:ascii="Times New Roman" w:hAnsi="Times New Roman" w:cs="Times New Roman"/>
                <w:sz w:val="24"/>
                <w:szCs w:val="24"/>
              </w:rPr>
              <w:t>(контактный)</w:t>
            </w:r>
            <w:r w:rsidR="00B96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</w:tcPr>
          <w:p w14:paraId="20D24F17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6EEBA718" w14:textId="77777777" w:rsidTr="00B96C9D">
        <w:trPr>
          <w:trHeight w:val="345"/>
        </w:trPr>
        <w:tc>
          <w:tcPr>
            <w:tcW w:w="2943" w:type="dxa"/>
          </w:tcPr>
          <w:p w14:paraId="5228DBF6" w14:textId="4E7247A1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DF4CA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048B4BE8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D1B0823" w14:textId="77777777" w:rsidR="000A1432" w:rsidRDefault="000A1432" w:rsidP="000A1432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114093F" w14:textId="2DC03CC5" w:rsidR="000A1432" w:rsidRDefault="00496270" w:rsidP="0073589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Настоящим заявлением, сообщаю о том, что </w:t>
      </w:r>
      <w:r w:rsidR="0077487A">
        <w:rPr>
          <w:rFonts w:ascii="Times New Roman" w:hAnsi="Times New Roman" w:cs="Times New Roman"/>
          <w:sz w:val="30"/>
          <w:szCs w:val="30"/>
        </w:rPr>
        <w:t>мной</w:t>
      </w:r>
      <w:r w:rsidR="005479F9">
        <w:rPr>
          <w:rFonts w:ascii="Times New Roman" w:hAnsi="Times New Roman" w:cs="Times New Roman"/>
          <w:sz w:val="30"/>
          <w:szCs w:val="30"/>
        </w:rPr>
        <w:t xml:space="preserve"> добровольно </w:t>
      </w:r>
      <w:r w:rsidR="0077487A">
        <w:rPr>
          <w:rFonts w:ascii="Times New Roman" w:hAnsi="Times New Roman" w:cs="Times New Roman"/>
          <w:sz w:val="30"/>
          <w:szCs w:val="30"/>
        </w:rPr>
        <w:t xml:space="preserve">принято решение о </w:t>
      </w:r>
      <w:r>
        <w:rPr>
          <w:rFonts w:ascii="Times New Roman" w:hAnsi="Times New Roman" w:cs="Times New Roman"/>
          <w:sz w:val="30"/>
          <w:szCs w:val="30"/>
        </w:rPr>
        <w:t>заверш</w:t>
      </w:r>
      <w:r w:rsidR="0077487A">
        <w:rPr>
          <w:rFonts w:ascii="Times New Roman" w:hAnsi="Times New Roman" w:cs="Times New Roman"/>
          <w:sz w:val="30"/>
          <w:szCs w:val="30"/>
        </w:rPr>
        <w:t>ении</w:t>
      </w:r>
      <w:r>
        <w:rPr>
          <w:rFonts w:ascii="Times New Roman" w:hAnsi="Times New Roman" w:cs="Times New Roman"/>
          <w:sz w:val="30"/>
          <w:szCs w:val="30"/>
        </w:rPr>
        <w:t xml:space="preserve"> спортивн</w:t>
      </w:r>
      <w:r w:rsidR="0077487A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карьер</w:t>
      </w:r>
      <w:r w:rsidR="0077487A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77487A">
        <w:rPr>
          <w:rFonts w:ascii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hAnsi="Times New Roman" w:cs="Times New Roman"/>
          <w:sz w:val="30"/>
          <w:szCs w:val="30"/>
        </w:rPr>
        <w:t xml:space="preserve">не собираюсь принимать участие в </w:t>
      </w:r>
      <w:r w:rsidR="0077487A">
        <w:rPr>
          <w:rFonts w:ascii="Times New Roman" w:hAnsi="Times New Roman" w:cs="Times New Roman"/>
          <w:sz w:val="30"/>
          <w:szCs w:val="30"/>
        </w:rPr>
        <w:t xml:space="preserve">соревнованиях </w:t>
      </w:r>
      <w:r>
        <w:rPr>
          <w:rFonts w:ascii="Times New Roman" w:hAnsi="Times New Roman" w:cs="Times New Roman"/>
          <w:sz w:val="30"/>
          <w:szCs w:val="30"/>
        </w:rPr>
        <w:t>национальн</w:t>
      </w:r>
      <w:r w:rsidR="0077487A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и международн</w:t>
      </w:r>
      <w:r w:rsidR="0077487A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87A">
        <w:rPr>
          <w:rFonts w:ascii="Times New Roman" w:hAnsi="Times New Roman" w:cs="Times New Roman"/>
          <w:sz w:val="30"/>
          <w:szCs w:val="30"/>
        </w:rPr>
        <w:t>уровня.</w:t>
      </w:r>
    </w:p>
    <w:p w14:paraId="42E82290" w14:textId="35F13206" w:rsidR="002A0DEF" w:rsidRPr="002A0DEF" w:rsidRDefault="002A0DEF" w:rsidP="0073589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исключить меня из пула тестирования НАДА.</w:t>
      </w:r>
    </w:p>
    <w:p w14:paraId="48C27FF8" w14:textId="02C6D198" w:rsidR="00D05DDA" w:rsidRDefault="0073589D" w:rsidP="0073589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Мной были изучены положения пункта 5.</w:t>
      </w:r>
      <w:r w:rsidR="00D05DDA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Антидопинговых правил Республики Беларусь</w:t>
      </w:r>
      <w:r w:rsidR="00D05DDA">
        <w:rPr>
          <w:rFonts w:ascii="Times New Roman" w:hAnsi="Times New Roman" w:cs="Times New Roman"/>
          <w:sz w:val="30"/>
          <w:szCs w:val="30"/>
        </w:rPr>
        <w:t xml:space="preserve"> перед тем, как подписать данное заявление.</w:t>
      </w:r>
    </w:p>
    <w:p w14:paraId="46349939" w14:textId="5047DE76" w:rsidR="0077487A" w:rsidRDefault="00D05DDA" w:rsidP="0073589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возникновении желания продолжить спортивную карьеру я своевременно уведомлю об этом </w:t>
      </w:r>
      <w:r w:rsidR="008C4F15">
        <w:rPr>
          <w:rFonts w:ascii="Times New Roman" w:hAnsi="Times New Roman" w:cs="Times New Roman"/>
          <w:sz w:val="30"/>
          <w:szCs w:val="30"/>
        </w:rPr>
        <w:t xml:space="preserve">НАДА </w:t>
      </w:r>
      <w:r>
        <w:rPr>
          <w:rFonts w:ascii="Times New Roman" w:hAnsi="Times New Roman" w:cs="Times New Roman"/>
          <w:sz w:val="30"/>
          <w:szCs w:val="30"/>
        </w:rPr>
        <w:t>и федерацию по виду спорта.</w:t>
      </w:r>
    </w:p>
    <w:p w14:paraId="24268ECD" w14:textId="77777777" w:rsidR="00AD35CA" w:rsidRPr="00AD35CA" w:rsidRDefault="00AD35CA" w:rsidP="005B6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D35CA" w:rsidRPr="00AD35CA" w14:paraId="1DAB70E4" w14:textId="77777777" w:rsidTr="00B96C9D">
        <w:tc>
          <w:tcPr>
            <w:tcW w:w="2943" w:type="dxa"/>
          </w:tcPr>
          <w:p w14:paraId="6502F690" w14:textId="65B1A333" w:rsidR="00AD35CA" w:rsidRPr="00B96C9D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Подпись спортсмена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3DB9D84A" w14:textId="77777777" w:rsidR="00AD35CA" w:rsidRP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35CA" w14:paraId="384FF551" w14:textId="77777777" w:rsidTr="00B96C9D">
        <w:tc>
          <w:tcPr>
            <w:tcW w:w="2943" w:type="dxa"/>
          </w:tcPr>
          <w:p w14:paraId="6D8B41A5" w14:textId="20E57917" w:rsidR="00AD35CA" w:rsidRP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  <w:p w14:paraId="5516A4C8" w14:textId="337B3928" w:rsidR="00AD35CA" w:rsidRPr="00B96C9D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представителя федерации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60BC7135" w14:textId="77777777" w:rsid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CA" w14:paraId="1299633A" w14:textId="77777777" w:rsidTr="00B96C9D">
        <w:trPr>
          <w:trHeight w:val="300"/>
        </w:trPr>
        <w:tc>
          <w:tcPr>
            <w:tcW w:w="2943" w:type="dxa"/>
          </w:tcPr>
          <w:p w14:paraId="6E82EFF3" w14:textId="7D834A6D" w:rsidR="00AD35CA" w:rsidRPr="00B96C9D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Подпись представителя</w:t>
            </w:r>
            <w:r w:rsidR="008C4F15">
              <w:rPr>
                <w:rFonts w:ascii="Times New Roman" w:hAnsi="Times New Roman" w:cs="Times New Roman"/>
                <w:sz w:val="30"/>
                <w:szCs w:val="30"/>
              </w:rPr>
              <w:t xml:space="preserve"> федерации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303C4114" w14:textId="77777777" w:rsid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CA" w14:paraId="3B3D4E51" w14:textId="77777777" w:rsidTr="00B96C9D">
        <w:trPr>
          <w:trHeight w:val="186"/>
        </w:trPr>
        <w:tc>
          <w:tcPr>
            <w:tcW w:w="2943" w:type="dxa"/>
          </w:tcPr>
          <w:p w14:paraId="11FB60F8" w14:textId="6B00BEA1" w:rsidR="00AD35CA" w:rsidRPr="00B96C9D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73C3D7DE" w14:textId="77777777" w:rsid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25DA8" w14:textId="45209986" w:rsidR="00B96C9D" w:rsidRDefault="00B96C9D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9F8AA3" w14:textId="77777777" w:rsidR="00B96C9D" w:rsidRDefault="00B96C9D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4D6C0F" w14:textId="76D134D4" w:rsidR="00D103C6" w:rsidRDefault="002A0DEF" w:rsidP="001560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DEF">
        <w:rPr>
          <w:rFonts w:ascii="Times New Roman" w:hAnsi="Times New Roman" w:cs="Times New Roman"/>
          <w:sz w:val="18"/>
          <w:szCs w:val="18"/>
        </w:rPr>
        <w:t xml:space="preserve">*- </w:t>
      </w:r>
      <w:r w:rsidR="00B96C9D" w:rsidRPr="00B96C9D">
        <w:rPr>
          <w:rFonts w:ascii="Times New Roman" w:hAnsi="Times New Roman" w:cs="Times New Roman"/>
          <w:sz w:val="18"/>
          <w:szCs w:val="18"/>
        </w:rPr>
        <w:t>Ваши персональные данные будут обрабатываться НАДА исключительно в целях антидопинговой деятельности.</w:t>
      </w:r>
    </w:p>
    <w:p w14:paraId="1B12D3CD" w14:textId="20FAE5B5" w:rsidR="00D103C6" w:rsidRPr="00D103C6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103C6">
        <w:rPr>
          <w:rFonts w:ascii="Times New Roman" w:hAnsi="Times New Roman" w:cs="Times New Roman"/>
          <w:i/>
          <w:iCs/>
          <w:sz w:val="30"/>
          <w:szCs w:val="30"/>
        </w:rPr>
        <w:lastRenderedPageBreak/>
        <w:t>Справочно:</w:t>
      </w:r>
      <w:r w:rsidRPr="00D103C6">
        <w:t xml:space="preserve"> </w:t>
      </w:r>
      <w:r w:rsidRPr="00D103C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Пункт</w:t>
      </w:r>
      <w:r w:rsidRPr="00D103C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103C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5.7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Антидопинговых правил Республики Беларусь «</w:t>
      </w:r>
      <w:r w:rsidRPr="00D103C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Возвращение ушедших из спорта спортсменов к участию в соревнованиях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».</w:t>
      </w:r>
    </w:p>
    <w:p w14:paraId="6BC97361" w14:textId="77777777" w:rsidR="00D103C6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134D1728" w14:textId="77777777" w:rsidR="00D103C6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103C6">
        <w:rPr>
          <w:rFonts w:ascii="Times New Roman" w:hAnsi="Times New Roman" w:cs="Times New Roman"/>
          <w:i/>
          <w:iCs/>
          <w:sz w:val="30"/>
          <w:szCs w:val="30"/>
        </w:rPr>
        <w:t xml:space="preserve">5.7.1 Если спортсмен международного или национального уровня, состоящий в национальном регистрируемом пуле тестирования, уходит из спорта, но впоследствии выражает намерение вернуться к полноценному участию в спорте,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мероприятий, если он или она не обеспечит свою доступность для тестирования, за шесть (6) месяцев направив письменное предварительное уведомление о своем намерении вернуться в спорт в соответствующую международную спортивную федерацию и НАДА. ВАДА, с учетом мнения соответствующих международной спортивную федерации и НАДА, может допустить исключение из правила о предварительном письменном уведомлении за шесть (6) месяцев до планируемой даты возвращения в спорт, в случаях, когда строгое применение данного правила было бы очевидно несправедливым по отношению к спортсмену. На такое решение ВАДА может быть подана апелляция в соответствии с Главой 13 Правил. Все соревновательные результаты, полученные в нарушение подпункта 5.7.1 Правил, должны быть аннулированы, за исключением случаев, когда спортсмен может доказать, что добросовестно заблуждался об уровне соревнований. </w:t>
      </w:r>
    </w:p>
    <w:p w14:paraId="72894E9A" w14:textId="77777777" w:rsidR="00D103C6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0740C1DB" w14:textId="0F7E121B" w:rsidR="00D103C6" w:rsidRPr="00D103C6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103C6">
        <w:rPr>
          <w:rFonts w:ascii="Times New Roman" w:hAnsi="Times New Roman" w:cs="Times New Roman"/>
          <w:i/>
          <w:iCs/>
          <w:sz w:val="30"/>
          <w:szCs w:val="30"/>
        </w:rPr>
        <w:t>5.7.2 Если к спортсмену применена или должна быть применена санкция в виде спортивной дисквалификации, и спортсмен уходит из спорта до завершения срока спортивной дисквалификации, то он обязан уведомить об этом антидопинговую организацию, наложившую санкции. Если спортсмен впоследствии выражает намерение вернуться к полноценному участию в спорте,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мероприятий, если он или она не обеспечит свою доступность для тестирования, за шесть (6) месяцев направив письменное предварительное уведомление о своем намерении вернуться в спорт (либо за период времени, соответствующий сроку спортивной дисквалификации, не отбытому спортсменом с даты ухода из спорта, если данный срок составлял более шести (6) месяцев) в соответствующую международную спортивную федерацию и НАДА.</w:t>
      </w:r>
    </w:p>
    <w:p w14:paraId="64E9D3E6" w14:textId="5A59954C" w:rsidR="00D103C6" w:rsidRPr="00D103C6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D103C6" w:rsidRPr="00D103C6" w:rsidSect="002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2F8"/>
    <w:rsid w:val="000A1432"/>
    <w:rsid w:val="001560A4"/>
    <w:rsid w:val="00232FDA"/>
    <w:rsid w:val="002A0DEF"/>
    <w:rsid w:val="003656C1"/>
    <w:rsid w:val="00422078"/>
    <w:rsid w:val="00496270"/>
    <w:rsid w:val="004C004D"/>
    <w:rsid w:val="004D274A"/>
    <w:rsid w:val="005479F9"/>
    <w:rsid w:val="005B6997"/>
    <w:rsid w:val="0073589D"/>
    <w:rsid w:val="0077487A"/>
    <w:rsid w:val="008C4F15"/>
    <w:rsid w:val="008D0727"/>
    <w:rsid w:val="008F7B04"/>
    <w:rsid w:val="00970FB5"/>
    <w:rsid w:val="00AD35CA"/>
    <w:rsid w:val="00B96C9D"/>
    <w:rsid w:val="00CB72F8"/>
    <w:rsid w:val="00D05DDA"/>
    <w:rsid w:val="00D103C6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6623"/>
  <w15:docId w15:val="{603ABF74-3F94-4866-B675-5330AE1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6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management result</cp:lastModifiedBy>
  <cp:revision>6</cp:revision>
  <cp:lastPrinted>2019-04-01T12:03:00Z</cp:lastPrinted>
  <dcterms:created xsi:type="dcterms:W3CDTF">2019-04-01T11:26:00Z</dcterms:created>
  <dcterms:modified xsi:type="dcterms:W3CDTF">2022-06-14T12:52:00Z</dcterms:modified>
</cp:coreProperties>
</file>